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43980664"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5D417D">
        <w:rPr>
          <w:rFonts w:asciiTheme="minorHAnsi" w:hAnsiTheme="minorHAnsi" w:cstheme="minorHAnsi"/>
          <w:b/>
          <w:bCs/>
          <w:sz w:val="22"/>
          <w:szCs w:val="22"/>
          <w:u w:val="single"/>
          <w:lang w:val="es-ES"/>
        </w:rPr>
        <w:t>1</w:t>
      </w:r>
      <w:r w:rsidR="00F43632">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902D7A">
        <w:rPr>
          <w:rFonts w:asciiTheme="minorHAnsi" w:hAnsiTheme="minorHAnsi" w:cstheme="minorHAnsi"/>
          <w:b/>
          <w:bCs/>
          <w:sz w:val="22"/>
          <w:szCs w:val="22"/>
          <w:u w:val="single"/>
          <w:lang w:val="es-ES"/>
        </w:rPr>
        <w:t>INVESTIGADOR AGRONÓMICO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5F6451BE"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001477D4" w:rsidRPr="00AA7A6A">
        <w:rPr>
          <w:rFonts w:asciiTheme="minorHAnsi" w:hAnsiTheme="minorHAnsi" w:cstheme="minorHAnsi"/>
          <w:bCs/>
          <w:i/>
          <w:lang w:val="es-ES"/>
        </w:rPr>
        <w:t xml:space="preserve">Bases para la Contratación de Personal para el </w:t>
      </w:r>
      <w:r w:rsidR="001477D4">
        <w:rPr>
          <w:rFonts w:asciiTheme="minorHAnsi" w:hAnsiTheme="minorHAnsi" w:cstheme="minorHAnsi"/>
          <w:bCs/>
          <w:i/>
          <w:lang w:val="es-ES"/>
        </w:rPr>
        <w:t>Instituto de Investigaciones de la Amazonía Peruana</w:t>
      </w:r>
      <w:r w:rsidR="001477D4" w:rsidRPr="00AA7A6A">
        <w:rPr>
          <w:rFonts w:asciiTheme="minorHAnsi" w:hAnsiTheme="minorHAnsi" w:cstheme="minorHAnsi"/>
          <w:bCs/>
          <w:i/>
          <w:lang w:val="es-ES"/>
        </w:rPr>
        <w:t xml:space="preserve"> – </w:t>
      </w:r>
      <w:r w:rsidR="001477D4">
        <w:rPr>
          <w:rFonts w:asciiTheme="minorHAnsi" w:hAnsiTheme="minorHAnsi" w:cstheme="minorHAnsi"/>
          <w:bCs/>
          <w:i/>
          <w:lang w:val="es-ES"/>
        </w:rPr>
        <w:t>IIAP</w:t>
      </w:r>
      <w:r w:rsidR="001477D4" w:rsidRPr="00AA7A6A">
        <w:rPr>
          <w:rFonts w:asciiTheme="minorHAnsi" w:hAnsiTheme="minorHAnsi" w:cstheme="minorHAnsi"/>
          <w:bCs/>
          <w:i/>
          <w:lang w:val="es-ES"/>
        </w:rPr>
        <w:t xml:space="preserve">, bajo </w:t>
      </w:r>
      <w:r w:rsidR="001477D4">
        <w:rPr>
          <w:rFonts w:asciiTheme="minorHAnsi" w:hAnsiTheme="minorHAnsi" w:cstheme="minorHAnsi"/>
          <w:bCs/>
          <w:i/>
          <w:lang w:val="es-ES"/>
        </w:rPr>
        <w:t>la modalidad de contrato sujeto a modalidad por suplencia, R</w:t>
      </w:r>
      <w:r w:rsidR="001477D4" w:rsidRPr="00AA7A6A">
        <w:rPr>
          <w:rFonts w:asciiTheme="minorHAnsi" w:hAnsiTheme="minorHAnsi" w:cstheme="minorHAnsi"/>
          <w:bCs/>
          <w:i/>
          <w:lang w:val="es-ES"/>
        </w:rPr>
        <w:t xml:space="preserve">égimen </w:t>
      </w:r>
      <w:r w:rsidR="001477D4">
        <w:rPr>
          <w:rFonts w:asciiTheme="minorHAnsi" w:hAnsiTheme="minorHAnsi" w:cstheme="minorHAnsi"/>
          <w:bCs/>
          <w:i/>
          <w:lang w:val="es-ES"/>
        </w:rPr>
        <w:t>laboral privado</w:t>
      </w:r>
      <w:r w:rsidR="001477D4" w:rsidRPr="00AA7A6A">
        <w:rPr>
          <w:rFonts w:asciiTheme="minorHAnsi" w:hAnsiTheme="minorHAnsi" w:cstheme="minorHAnsi"/>
          <w:bCs/>
          <w:i/>
          <w:lang w:val="es-ES"/>
        </w:rPr>
        <w:t xml:space="preserve"> - Decreto legislativo </w:t>
      </w:r>
      <w:proofErr w:type="spellStart"/>
      <w:r w:rsidR="001477D4" w:rsidRPr="00AA7A6A">
        <w:rPr>
          <w:rFonts w:asciiTheme="minorHAnsi" w:hAnsiTheme="minorHAnsi" w:cstheme="minorHAnsi"/>
          <w:bCs/>
          <w:i/>
          <w:lang w:val="es-ES"/>
        </w:rPr>
        <w:t>N°</w:t>
      </w:r>
      <w:proofErr w:type="spellEnd"/>
      <w:r w:rsidR="001477D4" w:rsidRPr="00AA7A6A">
        <w:rPr>
          <w:rFonts w:asciiTheme="minorHAnsi" w:hAnsiTheme="minorHAnsi" w:cstheme="minorHAnsi"/>
          <w:bCs/>
          <w:i/>
          <w:lang w:val="es-ES"/>
        </w:rPr>
        <w:t xml:space="preserve"> 7</w:t>
      </w:r>
      <w:r w:rsidR="001477D4">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F4697A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2740F">
        <w:rPr>
          <w:rFonts w:asciiTheme="minorHAnsi" w:hAnsiTheme="minorHAnsi" w:cstheme="minorHAnsi"/>
          <w:bCs/>
          <w:lang w:val="es-ES"/>
        </w:rPr>
        <w:t>INVESTIGADOR AGRONÓMICO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5DC1C2AC"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24C12">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902D7A">
        <w:rPr>
          <w:rFonts w:asciiTheme="minorHAnsi" w:hAnsiTheme="minorHAnsi" w:cstheme="minorHAnsi"/>
          <w:b/>
          <w:bCs/>
          <w:u w:val="single"/>
          <w:lang w:val="es-ES"/>
        </w:rPr>
        <w:t>INVESTIGADOR AGRONÓMICO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1DC65699"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3D34650C"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045598">
        <w:rPr>
          <w:rFonts w:asciiTheme="minorHAnsi" w:hAnsiTheme="minorHAnsi" w:cstheme="minorHAnsi"/>
          <w:b/>
          <w:bCs/>
          <w:u w:val="single"/>
          <w:lang w:val="es-ES"/>
        </w:rPr>
        <w:t>INVESTIGADOR AGRONÓMICO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331858B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1C769BD7"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18EA">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33A5FAA6"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B1B17">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A8BE40D"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D1BC0">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B1888">
        <w:rPr>
          <w:rFonts w:asciiTheme="minorHAnsi" w:hAnsiTheme="minorHAnsi" w:cstheme="minorHAnsi"/>
          <w:b/>
          <w:bCs/>
          <w:u w:val="single"/>
          <w:lang w:val="es-ES"/>
        </w:rPr>
        <w:t>INVESTIGADOR AGRONÓMICO</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E503" w14:textId="77777777" w:rsidR="00AC078F" w:rsidRDefault="00AC078F" w:rsidP="009746E5">
      <w:pPr>
        <w:spacing w:after="0" w:line="240" w:lineRule="auto"/>
      </w:pPr>
      <w:r>
        <w:separator/>
      </w:r>
    </w:p>
  </w:endnote>
  <w:endnote w:type="continuationSeparator" w:id="0">
    <w:p w14:paraId="5A1B5B3F" w14:textId="77777777" w:rsidR="00AC078F" w:rsidRDefault="00AC078F"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B92E3A6"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7960CA"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CEFE32"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FA278D"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2C88" w14:textId="77777777" w:rsidR="00AC078F" w:rsidRDefault="00AC078F" w:rsidP="009746E5">
      <w:pPr>
        <w:spacing w:after="0" w:line="240" w:lineRule="auto"/>
      </w:pPr>
      <w:r>
        <w:separator/>
      </w:r>
    </w:p>
  </w:footnote>
  <w:footnote w:type="continuationSeparator" w:id="0">
    <w:p w14:paraId="34701527" w14:textId="77777777" w:rsidR="00AC078F" w:rsidRDefault="00AC078F"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A1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6C1"/>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78F"/>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C751D"/>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16D"/>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0C3B"/>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632"/>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644E"/>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2081</Words>
  <Characters>11448</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164</cp:revision>
  <cp:lastPrinted>2021-09-07T14:01:00Z</cp:lastPrinted>
  <dcterms:created xsi:type="dcterms:W3CDTF">2020-02-14T23:11:00Z</dcterms:created>
  <dcterms:modified xsi:type="dcterms:W3CDTF">2021-09-07T14:02:00Z</dcterms:modified>
</cp:coreProperties>
</file>